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DA9" w:rsidRDefault="00BC0CB4" w:rsidP="006374B6">
      <w:pPr>
        <w:ind w:firstLine="709"/>
        <w:jc w:val="center"/>
        <w:rPr>
          <w:rFonts w:cs="Times New Roman"/>
          <w:b/>
          <w:lang w:val="ru-RU"/>
        </w:rPr>
      </w:pPr>
      <w:r>
        <w:rPr>
          <w:rFonts w:cs="Times New Roman"/>
          <w:b/>
          <w:noProof/>
          <w:lang w:val="ru-RU" w:eastAsia="ru-RU" w:bidi="ar-SA"/>
        </w:rPr>
        <w:drawing>
          <wp:inline distT="0" distB="0" distL="0" distR="0">
            <wp:extent cx="9251950" cy="6730938"/>
            <wp:effectExtent l="19050" t="0" r="6350" b="0"/>
            <wp:docPr id="2" name="Рисунок 2" descr="C:\Users\1\Pictures\2021-10-16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10-16\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4065" w:rsidRPr="00094065" w:rsidRDefault="00094065" w:rsidP="002D0142">
      <w:pPr>
        <w:ind w:right="-1"/>
        <w:jc w:val="center"/>
        <w:rPr>
          <w:b/>
          <w:color w:val="000000"/>
          <w:lang w:val="ru-RU"/>
        </w:rPr>
      </w:pPr>
      <w:r w:rsidRPr="00094065">
        <w:rPr>
          <w:b/>
          <w:color w:val="000000"/>
          <w:lang w:val="ru-RU"/>
        </w:rPr>
        <w:lastRenderedPageBreak/>
        <w:t>Календарн</w:t>
      </w:r>
      <w:proofErr w:type="gramStart"/>
      <w:r w:rsidRPr="00094065">
        <w:rPr>
          <w:b/>
          <w:color w:val="000000"/>
          <w:lang w:val="ru-RU"/>
        </w:rPr>
        <w:t>о-</w:t>
      </w:r>
      <w:proofErr w:type="gramEnd"/>
      <w:r w:rsidRPr="00094065">
        <w:rPr>
          <w:b/>
          <w:color w:val="000000"/>
          <w:lang w:val="ru-RU"/>
        </w:rPr>
        <w:t xml:space="preserve"> тематическое планирование с учетом рабочей программы воспитания</w:t>
      </w:r>
    </w:p>
    <w:p w:rsidR="00094065" w:rsidRPr="00094065" w:rsidRDefault="00094065" w:rsidP="002D0142">
      <w:pPr>
        <w:ind w:right="-1"/>
        <w:jc w:val="center"/>
        <w:rPr>
          <w:b/>
          <w:color w:val="000000"/>
          <w:lang w:val="ru-RU"/>
        </w:rPr>
      </w:pPr>
      <w:r w:rsidRPr="00094065">
        <w:rPr>
          <w:b/>
          <w:color w:val="000000"/>
          <w:lang w:val="ru-RU"/>
        </w:rPr>
        <w:t xml:space="preserve">с указанием количества часов, отводимых на изучение каждой темы, </w:t>
      </w:r>
    </w:p>
    <w:p w:rsidR="00094065" w:rsidRDefault="00094065" w:rsidP="002D0142">
      <w:pPr>
        <w:ind w:right="-1"/>
        <w:jc w:val="center"/>
        <w:rPr>
          <w:b/>
          <w:color w:val="000000"/>
          <w:lang w:val="ru-RU"/>
        </w:rPr>
      </w:pPr>
      <w:r w:rsidRPr="00094065">
        <w:rPr>
          <w:b/>
          <w:color w:val="000000"/>
          <w:lang w:val="ru-RU"/>
        </w:rPr>
        <w:t>составлено на основе учебного плана МБОУ «Алексеевская СОШ №1» на 2021-2022 учебный год</w:t>
      </w:r>
    </w:p>
    <w:p w:rsidR="00094065" w:rsidRPr="00094065" w:rsidRDefault="00094065" w:rsidP="00094065">
      <w:pPr>
        <w:ind w:right="-1"/>
        <w:jc w:val="center"/>
        <w:rPr>
          <w:b/>
          <w:color w:val="000000"/>
          <w:lang w:val="ru-RU"/>
        </w:rPr>
      </w:pPr>
      <w:r w:rsidRPr="00094065">
        <w:rPr>
          <w:b/>
          <w:color w:val="000000"/>
          <w:lang w:val="ru-RU"/>
        </w:rPr>
        <w:t xml:space="preserve"> (утверждено Решением</w:t>
      </w:r>
      <w:r>
        <w:rPr>
          <w:b/>
          <w:color w:val="000000"/>
          <w:lang w:val="ru-RU"/>
        </w:rPr>
        <w:t xml:space="preserve"> </w:t>
      </w:r>
      <w:r w:rsidRPr="00094065">
        <w:rPr>
          <w:b/>
          <w:color w:val="000000"/>
          <w:lang w:val="ru-RU"/>
        </w:rPr>
        <w:t>педагогического совета, протокол №1 от 31.08.2021г., приказ №468 от 31.08.2021г.)</w:t>
      </w:r>
    </w:p>
    <w:tbl>
      <w:tblPr>
        <w:tblpPr w:leftFromText="180" w:rightFromText="180" w:vertAnchor="text" w:horzAnchor="margin" w:tblpX="74" w:tblpY="191"/>
        <w:tblW w:w="14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0"/>
        <w:gridCol w:w="11307"/>
        <w:gridCol w:w="1418"/>
        <w:gridCol w:w="1276"/>
      </w:tblGrid>
      <w:tr w:rsidR="00A01DB5" w:rsidRPr="001112E9" w:rsidTr="00A01DB5">
        <w:trPr>
          <w:trHeight w:val="345"/>
        </w:trPr>
        <w:tc>
          <w:tcPr>
            <w:tcW w:w="850" w:type="dxa"/>
            <w:vMerge w:val="restart"/>
          </w:tcPr>
          <w:p w:rsidR="00A01DB5" w:rsidRPr="001112E9" w:rsidRDefault="00A01DB5" w:rsidP="00C703F0">
            <w:pPr>
              <w:jc w:val="center"/>
              <w:rPr>
                <w:rFonts w:cs="Times New Roman"/>
                <w:b/>
              </w:rPr>
            </w:pPr>
            <w:r w:rsidRPr="001112E9">
              <w:rPr>
                <w:rFonts w:cs="Times New Roman"/>
                <w:b/>
              </w:rPr>
              <w:t>№</w:t>
            </w:r>
          </w:p>
          <w:p w:rsidR="00A01DB5" w:rsidRPr="001112E9" w:rsidRDefault="00A01DB5" w:rsidP="00C703F0">
            <w:pPr>
              <w:jc w:val="center"/>
              <w:rPr>
                <w:rFonts w:cs="Times New Roman"/>
                <w:b/>
              </w:rPr>
            </w:pPr>
            <w:proofErr w:type="spellStart"/>
            <w:r w:rsidRPr="001112E9">
              <w:rPr>
                <w:rFonts w:cs="Times New Roman"/>
                <w:b/>
              </w:rPr>
              <w:t>урока</w:t>
            </w:r>
            <w:proofErr w:type="spellEnd"/>
          </w:p>
        </w:tc>
        <w:tc>
          <w:tcPr>
            <w:tcW w:w="11307" w:type="dxa"/>
            <w:vMerge w:val="restart"/>
          </w:tcPr>
          <w:p w:rsidR="00A01DB5" w:rsidRPr="001112E9" w:rsidRDefault="00A01DB5" w:rsidP="00C703F0">
            <w:pPr>
              <w:jc w:val="center"/>
              <w:rPr>
                <w:rFonts w:cs="Times New Roman"/>
                <w:b/>
              </w:rPr>
            </w:pPr>
            <w:proofErr w:type="spellStart"/>
            <w:r w:rsidRPr="001112E9">
              <w:rPr>
                <w:rFonts w:cs="Times New Roman"/>
                <w:b/>
              </w:rPr>
              <w:t>Тема</w:t>
            </w:r>
            <w:proofErr w:type="spellEnd"/>
          </w:p>
        </w:tc>
        <w:tc>
          <w:tcPr>
            <w:tcW w:w="2694" w:type="dxa"/>
            <w:gridSpan w:val="2"/>
          </w:tcPr>
          <w:p w:rsidR="00A01DB5" w:rsidRPr="00C703F0" w:rsidRDefault="00A01DB5" w:rsidP="00C703F0">
            <w:pPr>
              <w:rPr>
                <w:rFonts w:cs="Times New Roman"/>
                <w:b/>
                <w:lang w:val="ru-RU"/>
              </w:rPr>
            </w:pPr>
            <w:r>
              <w:rPr>
                <w:rFonts w:cs="Times New Roman"/>
                <w:b/>
                <w:lang w:val="ru-RU"/>
              </w:rPr>
              <w:t xml:space="preserve">Дата проведения </w:t>
            </w:r>
          </w:p>
        </w:tc>
      </w:tr>
      <w:tr w:rsidR="00A01DB5" w:rsidRPr="001112E9" w:rsidTr="00A01DB5">
        <w:trPr>
          <w:trHeight w:val="480"/>
        </w:trPr>
        <w:tc>
          <w:tcPr>
            <w:tcW w:w="850" w:type="dxa"/>
            <w:vMerge/>
          </w:tcPr>
          <w:p w:rsidR="00A01DB5" w:rsidRPr="001112E9" w:rsidRDefault="00A01DB5" w:rsidP="00C703F0">
            <w:pPr>
              <w:jc w:val="both"/>
              <w:rPr>
                <w:rFonts w:cs="Times New Roman"/>
                <w:lang w:val="ru-RU"/>
              </w:rPr>
            </w:pPr>
          </w:p>
        </w:tc>
        <w:tc>
          <w:tcPr>
            <w:tcW w:w="11307" w:type="dxa"/>
            <w:vMerge/>
          </w:tcPr>
          <w:p w:rsidR="00A01DB5" w:rsidRPr="001112E9" w:rsidRDefault="00A01DB5" w:rsidP="00C703F0">
            <w:pPr>
              <w:jc w:val="both"/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A01DB5" w:rsidP="00C703F0">
            <w:pPr>
              <w:ind w:firstLine="20"/>
              <w:jc w:val="both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По плану</w:t>
            </w:r>
          </w:p>
        </w:tc>
        <w:tc>
          <w:tcPr>
            <w:tcW w:w="1276" w:type="dxa"/>
          </w:tcPr>
          <w:p w:rsidR="00A01DB5" w:rsidRPr="001112E9" w:rsidRDefault="00A01DB5" w:rsidP="00C703F0">
            <w:pPr>
              <w:ind w:firstLine="20"/>
              <w:jc w:val="both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Факт.</w:t>
            </w:r>
          </w:p>
        </w:tc>
      </w:tr>
      <w:tr w:rsidR="007E7600" w:rsidRPr="007A71CB" w:rsidTr="0074725F">
        <w:trPr>
          <w:trHeight w:val="480"/>
        </w:trPr>
        <w:tc>
          <w:tcPr>
            <w:tcW w:w="14851" w:type="dxa"/>
            <w:gridSpan w:val="4"/>
          </w:tcPr>
          <w:p w:rsidR="007E7600" w:rsidRPr="007E7600" w:rsidRDefault="007E7600" w:rsidP="007E7600">
            <w:pPr>
              <w:ind w:firstLine="20"/>
              <w:jc w:val="center"/>
              <w:rPr>
                <w:rFonts w:cs="Times New Roman"/>
                <w:lang w:val="ru-RU"/>
              </w:rPr>
            </w:pPr>
            <w:r w:rsidRPr="007E7600">
              <w:rPr>
                <w:rFonts w:eastAsia="Times New Roman"/>
                <w:b/>
                <w:lang w:val="ru-RU"/>
              </w:rPr>
              <w:t>3.4.Модуль воспитательной работы «Школьный урок»</w:t>
            </w:r>
          </w:p>
        </w:tc>
      </w:tr>
      <w:tr w:rsidR="00682885" w:rsidRPr="00682885" w:rsidTr="0074725F">
        <w:trPr>
          <w:trHeight w:val="480"/>
        </w:trPr>
        <w:tc>
          <w:tcPr>
            <w:tcW w:w="14851" w:type="dxa"/>
            <w:gridSpan w:val="4"/>
          </w:tcPr>
          <w:p w:rsidR="00682885" w:rsidRPr="007E7600" w:rsidRDefault="00682885" w:rsidP="00682885">
            <w:pPr>
              <w:ind w:firstLine="20"/>
              <w:jc w:val="right"/>
              <w:rPr>
                <w:rFonts w:eastAsia="Times New Roman"/>
                <w:b/>
                <w:lang w:val="ru-RU"/>
              </w:rPr>
            </w:pPr>
            <w:r>
              <w:rPr>
                <w:rFonts w:eastAsia="Times New Roman"/>
                <w:b/>
              </w:rPr>
              <w:t xml:space="preserve">I </w:t>
            </w:r>
            <w:r>
              <w:rPr>
                <w:rFonts w:eastAsia="Times New Roman"/>
                <w:b/>
                <w:lang w:val="ru-RU"/>
              </w:rPr>
              <w:t>четверть</w:t>
            </w:r>
          </w:p>
        </w:tc>
      </w:tr>
      <w:tr w:rsidR="00A01DB5" w:rsidRPr="00C703F0" w:rsidTr="00A01DB5">
        <w:tc>
          <w:tcPr>
            <w:tcW w:w="850" w:type="dxa"/>
          </w:tcPr>
          <w:p w:rsidR="00A01DB5" w:rsidRPr="00293ECF" w:rsidRDefault="00A01DB5" w:rsidP="007A3DA9">
            <w:pPr>
              <w:rPr>
                <w:rFonts w:cs="Times New Roman"/>
                <w:lang w:val="ru-RU"/>
              </w:rPr>
            </w:pPr>
            <w:r w:rsidRPr="001112E9">
              <w:rPr>
                <w:rFonts w:cs="Times New Roman"/>
              </w:rPr>
              <w:t>1</w:t>
            </w:r>
          </w:p>
          <w:p w:rsidR="00A01DB5" w:rsidRPr="00293ECF" w:rsidRDefault="00A01DB5" w:rsidP="007A3DA9">
            <w:pPr>
              <w:rPr>
                <w:rFonts w:cs="Times New Roman"/>
                <w:lang w:val="ru-RU"/>
              </w:rPr>
            </w:pPr>
          </w:p>
        </w:tc>
        <w:tc>
          <w:tcPr>
            <w:tcW w:w="11307" w:type="dxa"/>
          </w:tcPr>
          <w:p w:rsidR="00A01DB5" w:rsidRPr="001112E9" w:rsidRDefault="00FC0A96" w:rsidP="007A3DA9">
            <w:pPr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Омонимы, омофоны.</w:t>
            </w:r>
          </w:p>
        </w:tc>
        <w:tc>
          <w:tcPr>
            <w:tcW w:w="1418" w:type="dxa"/>
          </w:tcPr>
          <w:p w:rsidR="00A01DB5" w:rsidRPr="001112E9" w:rsidRDefault="00694DB6" w:rsidP="007A3DA9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03.09</w:t>
            </w:r>
          </w:p>
        </w:tc>
        <w:tc>
          <w:tcPr>
            <w:tcW w:w="1276" w:type="dxa"/>
          </w:tcPr>
          <w:p w:rsidR="00A01DB5" w:rsidRPr="001112E9" w:rsidRDefault="00A01DB5" w:rsidP="007A3DA9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C703F0" w:rsidTr="00A01DB5">
        <w:tc>
          <w:tcPr>
            <w:tcW w:w="850" w:type="dxa"/>
          </w:tcPr>
          <w:p w:rsidR="00A01DB5" w:rsidRPr="00A01DB5" w:rsidRDefault="00A01DB5" w:rsidP="007A3DA9">
            <w:pPr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2</w:t>
            </w:r>
          </w:p>
        </w:tc>
        <w:tc>
          <w:tcPr>
            <w:tcW w:w="11307" w:type="dxa"/>
          </w:tcPr>
          <w:p w:rsidR="00A01DB5" w:rsidRDefault="00FC0A96" w:rsidP="00A01DB5">
            <w:pPr>
              <w:rPr>
                <w:rFonts w:cs="Times New Roman"/>
                <w:lang w:val="ru-RU"/>
              </w:rPr>
            </w:pPr>
            <w:proofErr w:type="spellStart"/>
            <w:r>
              <w:rPr>
                <w:rFonts w:cs="Times New Roman"/>
                <w:lang w:val="ru-RU"/>
              </w:rPr>
              <w:t>О</w:t>
            </w:r>
            <w:r w:rsidR="00A01DB5" w:rsidRPr="001112E9">
              <w:rPr>
                <w:rFonts w:cs="Times New Roman"/>
                <w:lang w:val="ru-RU"/>
              </w:rPr>
              <w:t>моформы</w:t>
            </w:r>
            <w:proofErr w:type="spellEnd"/>
            <w:r w:rsidR="00A01DB5">
              <w:rPr>
                <w:rFonts w:cs="Times New Roman"/>
                <w:lang w:val="ru-RU"/>
              </w:rPr>
              <w:t xml:space="preserve">, </w:t>
            </w:r>
            <w:r w:rsidR="00A01DB5" w:rsidRPr="001112E9">
              <w:rPr>
                <w:rFonts w:cs="Times New Roman"/>
                <w:lang w:val="ru-RU"/>
              </w:rPr>
              <w:t>каламбуры.</w:t>
            </w:r>
          </w:p>
          <w:p w:rsidR="00A01DB5" w:rsidRPr="001112E9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Default="00694DB6" w:rsidP="007A3DA9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10.09</w:t>
            </w:r>
          </w:p>
        </w:tc>
        <w:tc>
          <w:tcPr>
            <w:tcW w:w="1276" w:type="dxa"/>
          </w:tcPr>
          <w:p w:rsidR="00A01DB5" w:rsidRDefault="00A01DB5" w:rsidP="007A3DA9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A01DB5" w:rsidTr="00A01DB5">
        <w:trPr>
          <w:trHeight w:val="420"/>
        </w:trPr>
        <w:tc>
          <w:tcPr>
            <w:tcW w:w="850" w:type="dxa"/>
          </w:tcPr>
          <w:p w:rsidR="00A01DB5" w:rsidRPr="00A01DB5" w:rsidRDefault="00A01DB5" w:rsidP="007A3DA9">
            <w:pPr>
              <w:rPr>
                <w:rFonts w:cs="Times New Roman"/>
                <w:lang w:val="ru-RU"/>
              </w:rPr>
            </w:pPr>
            <w:r w:rsidRPr="001112E9">
              <w:rPr>
                <w:rFonts w:cs="Times New Roman"/>
              </w:rPr>
              <w:t>3</w:t>
            </w:r>
          </w:p>
        </w:tc>
        <w:tc>
          <w:tcPr>
            <w:tcW w:w="11307" w:type="dxa"/>
          </w:tcPr>
          <w:p w:rsidR="00A01DB5" w:rsidRPr="00A01DB5" w:rsidRDefault="00A01DB5" w:rsidP="007A3DA9">
            <w:pPr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Применение</w:t>
            </w:r>
            <w:r w:rsidR="00FC0A96">
              <w:rPr>
                <w:rFonts w:cs="Times New Roman"/>
                <w:lang w:val="ru-RU"/>
              </w:rPr>
              <w:t xml:space="preserve"> фразеологизмов </w:t>
            </w:r>
            <w:r w:rsidRPr="00A01DB5">
              <w:rPr>
                <w:rFonts w:cs="Times New Roman"/>
                <w:lang w:val="ru-RU"/>
              </w:rPr>
              <w:t xml:space="preserve"> в сказка</w:t>
            </w:r>
            <w:r>
              <w:rPr>
                <w:rFonts w:cs="Times New Roman"/>
                <w:lang w:val="ru-RU"/>
              </w:rPr>
              <w:t>х.</w:t>
            </w:r>
          </w:p>
        </w:tc>
        <w:tc>
          <w:tcPr>
            <w:tcW w:w="1418" w:type="dxa"/>
          </w:tcPr>
          <w:p w:rsidR="00A01DB5" w:rsidRPr="001112E9" w:rsidRDefault="00694DB6" w:rsidP="007A3DA9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17.09</w:t>
            </w:r>
          </w:p>
        </w:tc>
        <w:tc>
          <w:tcPr>
            <w:tcW w:w="1276" w:type="dxa"/>
          </w:tcPr>
          <w:p w:rsidR="00A01DB5" w:rsidRPr="001112E9" w:rsidRDefault="00A01DB5" w:rsidP="007A3DA9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694DB6" w:rsidTr="00A01DB5">
        <w:tc>
          <w:tcPr>
            <w:tcW w:w="850" w:type="dxa"/>
          </w:tcPr>
          <w:p w:rsidR="00A01DB5" w:rsidRPr="00A01DB5" w:rsidRDefault="00A01DB5" w:rsidP="007A3DA9">
            <w:pPr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4</w:t>
            </w:r>
          </w:p>
        </w:tc>
        <w:tc>
          <w:tcPr>
            <w:tcW w:w="11307" w:type="dxa"/>
          </w:tcPr>
          <w:p w:rsidR="00A01DB5" w:rsidRDefault="00A01DB5" w:rsidP="007A3DA9">
            <w:pPr>
              <w:rPr>
                <w:rFonts w:cs="Times New Roman"/>
                <w:lang w:val="ru-RU"/>
              </w:rPr>
            </w:pPr>
            <w:r w:rsidRPr="001112E9">
              <w:rPr>
                <w:rFonts w:cs="Times New Roman"/>
                <w:lang w:val="ru-RU"/>
              </w:rPr>
              <w:t>Фразеологизмы.</w:t>
            </w:r>
            <w:r>
              <w:rPr>
                <w:rFonts w:cs="Times New Roman"/>
                <w:lang w:val="ru-RU"/>
              </w:rPr>
              <w:t xml:space="preserve"> </w:t>
            </w:r>
            <w:r w:rsidRPr="001112E9">
              <w:rPr>
                <w:rFonts w:cs="Times New Roman"/>
                <w:lang w:val="ru-RU"/>
              </w:rPr>
              <w:t>Использование фразеологизмов в разговорной речи</w:t>
            </w:r>
            <w:r>
              <w:rPr>
                <w:rFonts w:cs="Times New Roman"/>
                <w:lang w:val="ru-RU"/>
              </w:rPr>
              <w:t>.</w:t>
            </w:r>
          </w:p>
          <w:p w:rsidR="00A01DB5" w:rsidRPr="001112E9" w:rsidRDefault="00A01DB5" w:rsidP="007A3DA9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7A3DA9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24.09</w:t>
            </w:r>
          </w:p>
        </w:tc>
        <w:tc>
          <w:tcPr>
            <w:tcW w:w="1276" w:type="dxa"/>
          </w:tcPr>
          <w:p w:rsidR="00A01DB5" w:rsidRPr="001112E9" w:rsidRDefault="00A01DB5" w:rsidP="007A3DA9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A01DB5" w:rsidTr="00A01DB5">
        <w:trPr>
          <w:trHeight w:val="434"/>
        </w:trPr>
        <w:tc>
          <w:tcPr>
            <w:tcW w:w="850" w:type="dxa"/>
          </w:tcPr>
          <w:p w:rsidR="00A01DB5" w:rsidRPr="00A01DB5" w:rsidRDefault="00A01DB5" w:rsidP="007A3DA9">
            <w:pPr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5</w:t>
            </w:r>
          </w:p>
        </w:tc>
        <w:tc>
          <w:tcPr>
            <w:tcW w:w="11307" w:type="dxa"/>
          </w:tcPr>
          <w:p w:rsidR="00A01DB5" w:rsidRPr="00A01DB5" w:rsidRDefault="00A01DB5" w:rsidP="007A3DA9">
            <w:pPr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Диалектизмы.</w:t>
            </w:r>
          </w:p>
        </w:tc>
        <w:tc>
          <w:tcPr>
            <w:tcW w:w="1418" w:type="dxa"/>
          </w:tcPr>
          <w:p w:rsidR="00A01DB5" w:rsidRPr="001112E9" w:rsidRDefault="00694DB6" w:rsidP="007A3DA9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01.10</w:t>
            </w:r>
          </w:p>
        </w:tc>
        <w:tc>
          <w:tcPr>
            <w:tcW w:w="1276" w:type="dxa"/>
          </w:tcPr>
          <w:p w:rsidR="00A01DB5" w:rsidRPr="001112E9" w:rsidRDefault="00A01DB5" w:rsidP="007A3DA9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7E7600" w:rsidTr="00A01DB5">
        <w:tc>
          <w:tcPr>
            <w:tcW w:w="850" w:type="dxa"/>
          </w:tcPr>
          <w:p w:rsidR="00A01DB5" w:rsidRPr="00C703F0" w:rsidRDefault="00A01DB5" w:rsidP="007A3DA9">
            <w:pPr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6</w:t>
            </w:r>
          </w:p>
        </w:tc>
        <w:tc>
          <w:tcPr>
            <w:tcW w:w="11307" w:type="dxa"/>
          </w:tcPr>
          <w:p w:rsidR="00A01DB5" w:rsidRDefault="00A01DB5" w:rsidP="007A3DA9">
            <w:pPr>
              <w:rPr>
                <w:rFonts w:cs="Times New Roman"/>
                <w:lang w:val="ru-RU"/>
              </w:rPr>
            </w:pPr>
            <w:r w:rsidRPr="001112E9">
              <w:rPr>
                <w:rFonts w:cs="Times New Roman"/>
                <w:lang w:val="ru-RU"/>
              </w:rPr>
              <w:t>Ср</w:t>
            </w:r>
            <w:r w:rsidR="007E7600">
              <w:rPr>
                <w:rFonts w:cs="Times New Roman"/>
                <w:lang w:val="ru-RU"/>
              </w:rPr>
              <w:t>авнение, эпитеты.</w:t>
            </w:r>
          </w:p>
          <w:p w:rsidR="00A01DB5" w:rsidRPr="00AB54C8" w:rsidRDefault="00A01DB5" w:rsidP="007A3DA9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7A3DA9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08.10</w:t>
            </w:r>
          </w:p>
        </w:tc>
        <w:tc>
          <w:tcPr>
            <w:tcW w:w="1276" w:type="dxa"/>
          </w:tcPr>
          <w:p w:rsidR="00A01DB5" w:rsidRPr="001112E9" w:rsidRDefault="00A01DB5" w:rsidP="007A3DA9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7E7600" w:rsidTr="00A01DB5">
        <w:tc>
          <w:tcPr>
            <w:tcW w:w="850" w:type="dxa"/>
          </w:tcPr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7</w:t>
            </w:r>
          </w:p>
        </w:tc>
        <w:tc>
          <w:tcPr>
            <w:tcW w:w="11307" w:type="dxa"/>
          </w:tcPr>
          <w:p w:rsidR="00A01DB5" w:rsidRDefault="007E7600" w:rsidP="007E7600">
            <w:pPr>
              <w:rPr>
                <w:rFonts w:cs="Times New Roman"/>
                <w:lang w:val="ru-RU"/>
              </w:rPr>
            </w:pPr>
            <w:r w:rsidRPr="00AB54C8">
              <w:rPr>
                <w:rFonts w:cs="Times New Roman"/>
                <w:lang w:val="ru-RU"/>
              </w:rPr>
              <w:t>Работа с текстом.</w:t>
            </w:r>
            <w:r>
              <w:rPr>
                <w:rFonts w:cs="Times New Roman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lang w:val="ru-RU"/>
              </w:rPr>
              <w:t>О</w:t>
            </w:r>
            <w:r w:rsidR="00A01DB5" w:rsidRPr="001112E9">
              <w:rPr>
                <w:rFonts w:cs="Times New Roman"/>
                <w:lang w:val="ru-RU"/>
              </w:rPr>
              <w:t>олицетворение</w:t>
            </w:r>
            <w:proofErr w:type="spellEnd"/>
            <w:r w:rsidR="00A01DB5" w:rsidRPr="001112E9">
              <w:rPr>
                <w:rFonts w:cs="Times New Roman"/>
                <w:lang w:val="ru-RU"/>
              </w:rPr>
              <w:t>.</w:t>
            </w:r>
            <w:r w:rsidR="00A01DB5">
              <w:rPr>
                <w:rFonts w:cs="Times New Roman"/>
                <w:lang w:val="ru-RU"/>
              </w:rPr>
              <w:t xml:space="preserve"> </w:t>
            </w:r>
          </w:p>
          <w:p w:rsidR="00FC0A96" w:rsidRPr="00AB54C8" w:rsidRDefault="00FC0A96" w:rsidP="007E7600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15.10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7E7600" w:rsidTr="00A01DB5">
        <w:trPr>
          <w:trHeight w:val="417"/>
        </w:trPr>
        <w:tc>
          <w:tcPr>
            <w:tcW w:w="850" w:type="dxa"/>
          </w:tcPr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8</w:t>
            </w:r>
          </w:p>
        </w:tc>
        <w:tc>
          <w:tcPr>
            <w:tcW w:w="11307" w:type="dxa"/>
          </w:tcPr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Метафора.</w:t>
            </w: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22.10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7E7600" w:rsidTr="00A01DB5">
        <w:trPr>
          <w:trHeight w:val="408"/>
        </w:trPr>
        <w:tc>
          <w:tcPr>
            <w:tcW w:w="850" w:type="dxa"/>
          </w:tcPr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9</w:t>
            </w:r>
          </w:p>
        </w:tc>
        <w:tc>
          <w:tcPr>
            <w:tcW w:w="11307" w:type="dxa"/>
          </w:tcPr>
          <w:p w:rsidR="00A01DB5" w:rsidRPr="001112E9" w:rsidRDefault="00A01DB5" w:rsidP="00A01DB5">
            <w:pPr>
              <w:rPr>
                <w:rFonts w:cs="Times New Roman"/>
                <w:lang w:val="ru-RU"/>
              </w:rPr>
            </w:pPr>
            <w:r w:rsidRPr="001112E9">
              <w:rPr>
                <w:rFonts w:cs="Times New Roman"/>
                <w:lang w:val="ru-RU"/>
              </w:rPr>
              <w:t>Пословицы и поговорки. Афоризмы.</w:t>
            </w: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29.10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694DB6" w:rsidRPr="007E7600" w:rsidTr="007F5AF1">
        <w:trPr>
          <w:trHeight w:val="408"/>
        </w:trPr>
        <w:tc>
          <w:tcPr>
            <w:tcW w:w="14851" w:type="dxa"/>
            <w:gridSpan w:val="4"/>
          </w:tcPr>
          <w:p w:rsidR="00694DB6" w:rsidRPr="00694DB6" w:rsidRDefault="00682885" w:rsidP="00694DB6">
            <w:pPr>
              <w:ind w:firstLine="20"/>
              <w:jc w:val="right"/>
              <w:rPr>
                <w:rFonts w:cs="Times New Roman"/>
                <w:b/>
                <w:lang w:val="ru-RU"/>
              </w:rPr>
            </w:pPr>
            <w:r>
              <w:rPr>
                <w:rFonts w:cs="Times New Roman"/>
                <w:b/>
              </w:rPr>
              <w:t xml:space="preserve">II </w:t>
            </w:r>
            <w:r w:rsidR="00694DB6" w:rsidRPr="00694DB6">
              <w:rPr>
                <w:rFonts w:cs="Times New Roman"/>
                <w:b/>
                <w:lang w:val="ru-RU"/>
              </w:rPr>
              <w:t>четверть</w:t>
            </w:r>
          </w:p>
        </w:tc>
      </w:tr>
      <w:tr w:rsidR="00A01DB5" w:rsidRPr="00694DB6" w:rsidTr="00A01DB5">
        <w:tc>
          <w:tcPr>
            <w:tcW w:w="850" w:type="dxa"/>
          </w:tcPr>
          <w:p w:rsidR="00A01DB5" w:rsidRPr="007E7600" w:rsidRDefault="00A01DB5" w:rsidP="00A01DB5">
            <w:pPr>
              <w:rPr>
                <w:rFonts w:cs="Times New Roman"/>
                <w:lang w:val="ru-RU"/>
              </w:rPr>
            </w:pPr>
            <w:r w:rsidRPr="007E7600">
              <w:rPr>
                <w:rFonts w:cs="Times New Roman"/>
                <w:lang w:val="ru-RU"/>
              </w:rPr>
              <w:t>10</w:t>
            </w:r>
          </w:p>
        </w:tc>
        <w:tc>
          <w:tcPr>
            <w:tcW w:w="11307" w:type="dxa"/>
          </w:tcPr>
          <w:p w:rsidR="00A01DB5" w:rsidRPr="001112E9" w:rsidRDefault="00A01DB5" w:rsidP="00A01DB5">
            <w:pPr>
              <w:rPr>
                <w:rFonts w:cs="Times New Roman"/>
                <w:lang w:val="ru-RU"/>
              </w:rPr>
            </w:pPr>
            <w:r w:rsidRPr="001112E9">
              <w:rPr>
                <w:rFonts w:cs="Times New Roman"/>
                <w:lang w:val="ru-RU"/>
              </w:rPr>
              <w:t>Подготовка к написанию сочинения по пословице.</w:t>
            </w:r>
          </w:p>
          <w:p w:rsidR="00A01DB5" w:rsidRPr="001112E9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754DF6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12.11</w:t>
            </w:r>
          </w:p>
        </w:tc>
        <w:tc>
          <w:tcPr>
            <w:tcW w:w="1276" w:type="dxa"/>
          </w:tcPr>
          <w:p w:rsidR="00A01DB5" w:rsidRPr="00754DF6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C703F0" w:rsidTr="00A01DB5">
        <w:tc>
          <w:tcPr>
            <w:tcW w:w="850" w:type="dxa"/>
          </w:tcPr>
          <w:p w:rsidR="00A01DB5" w:rsidRPr="007E7600" w:rsidRDefault="00A01DB5" w:rsidP="00A01DB5">
            <w:pPr>
              <w:rPr>
                <w:rFonts w:cs="Times New Roman"/>
                <w:lang w:val="ru-RU"/>
              </w:rPr>
            </w:pPr>
            <w:r w:rsidRPr="007E7600">
              <w:rPr>
                <w:rFonts w:cs="Times New Roman"/>
                <w:lang w:val="ru-RU"/>
              </w:rPr>
              <w:t>11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r w:rsidRPr="007E7600">
              <w:rPr>
                <w:rFonts w:cs="Times New Roman"/>
                <w:lang w:val="ru-RU"/>
              </w:rPr>
              <w:t>Написание</w:t>
            </w:r>
            <w:r>
              <w:rPr>
                <w:rFonts w:cs="Times New Roman"/>
                <w:lang w:val="ru-RU"/>
              </w:rPr>
              <w:t xml:space="preserve"> </w:t>
            </w:r>
            <w:r w:rsidRPr="007E7600">
              <w:rPr>
                <w:rFonts w:cs="Times New Roman"/>
                <w:lang w:val="ru-RU"/>
              </w:rPr>
              <w:t>сочи</w:t>
            </w:r>
            <w:proofErr w:type="spellStart"/>
            <w:r w:rsidRPr="001112E9">
              <w:rPr>
                <w:rFonts w:cs="Times New Roman"/>
              </w:rPr>
              <w:t>нения</w:t>
            </w:r>
            <w:proofErr w:type="spellEnd"/>
            <w:r>
              <w:rPr>
                <w:rFonts w:cs="Times New Roman"/>
                <w:lang w:val="ru-RU"/>
              </w:rPr>
              <w:t xml:space="preserve"> </w:t>
            </w:r>
            <w:proofErr w:type="spellStart"/>
            <w:r w:rsidRPr="001112E9">
              <w:rPr>
                <w:rFonts w:cs="Times New Roman"/>
              </w:rPr>
              <w:t>по</w:t>
            </w:r>
            <w:proofErr w:type="spellEnd"/>
            <w:r>
              <w:rPr>
                <w:rFonts w:cs="Times New Roman"/>
                <w:lang w:val="ru-RU"/>
              </w:rPr>
              <w:t xml:space="preserve"> </w:t>
            </w:r>
            <w:proofErr w:type="spellStart"/>
            <w:r w:rsidRPr="001112E9">
              <w:rPr>
                <w:rFonts w:cs="Times New Roman"/>
              </w:rPr>
              <w:t>пословице</w:t>
            </w:r>
            <w:proofErr w:type="spellEnd"/>
            <w:r w:rsidRPr="001112E9">
              <w:rPr>
                <w:rFonts w:cs="Times New Roman"/>
              </w:rPr>
              <w:t>.</w:t>
            </w:r>
          </w:p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19.11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694DB6" w:rsidTr="00A01DB5">
        <w:tc>
          <w:tcPr>
            <w:tcW w:w="850" w:type="dxa"/>
          </w:tcPr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  <w:r w:rsidRPr="001112E9">
              <w:rPr>
                <w:rFonts w:cs="Times New Roman"/>
              </w:rPr>
              <w:lastRenderedPageBreak/>
              <w:t>12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r w:rsidRPr="001112E9">
              <w:rPr>
                <w:rFonts w:cs="Times New Roman"/>
                <w:lang w:val="ru-RU"/>
              </w:rPr>
              <w:t>Анализ сочинений.</w:t>
            </w:r>
            <w:r>
              <w:rPr>
                <w:rFonts w:cs="Times New Roman"/>
                <w:lang w:val="ru-RU"/>
              </w:rPr>
              <w:t xml:space="preserve"> </w:t>
            </w:r>
            <w:r w:rsidRPr="001112E9">
              <w:rPr>
                <w:rFonts w:cs="Times New Roman"/>
                <w:lang w:val="ru-RU"/>
              </w:rPr>
              <w:t>Художественный стиль. Общее понятие.</w:t>
            </w:r>
          </w:p>
          <w:p w:rsidR="00A01DB5" w:rsidRPr="001112E9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26.11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A01DB5" w:rsidTr="00A01DB5">
        <w:tc>
          <w:tcPr>
            <w:tcW w:w="850" w:type="dxa"/>
          </w:tcPr>
          <w:p w:rsidR="00A01DB5" w:rsidRPr="00A01DB5" w:rsidRDefault="00A01DB5" w:rsidP="00A01DB5">
            <w:pPr>
              <w:jc w:val="both"/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13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Сочинение – пейзажная</w:t>
            </w:r>
            <w:r>
              <w:rPr>
                <w:rFonts w:cs="Times New Roman"/>
                <w:lang w:val="ru-RU"/>
              </w:rPr>
              <w:t xml:space="preserve"> </w:t>
            </w:r>
            <w:r w:rsidRPr="00A01DB5">
              <w:rPr>
                <w:rFonts w:cs="Times New Roman"/>
                <w:lang w:val="ru-RU"/>
              </w:rPr>
              <w:t>зарисовка.</w:t>
            </w:r>
          </w:p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03.12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A01DB5" w:rsidTr="00A01DB5">
        <w:tc>
          <w:tcPr>
            <w:tcW w:w="850" w:type="dxa"/>
          </w:tcPr>
          <w:p w:rsidR="00A01DB5" w:rsidRPr="00A01DB5" w:rsidRDefault="00A01DB5" w:rsidP="00A01DB5">
            <w:pPr>
              <w:jc w:val="both"/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14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Рифма.</w:t>
            </w:r>
          </w:p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10.12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A01DB5" w:rsidTr="00A01DB5">
        <w:tc>
          <w:tcPr>
            <w:tcW w:w="850" w:type="dxa"/>
          </w:tcPr>
          <w:p w:rsidR="00A01DB5" w:rsidRPr="00A01DB5" w:rsidRDefault="00A01DB5" w:rsidP="00A01DB5">
            <w:pPr>
              <w:jc w:val="both"/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15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Диалог и монолог.</w:t>
            </w:r>
          </w:p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17.12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A01DB5" w:rsidTr="00A01DB5">
        <w:tc>
          <w:tcPr>
            <w:tcW w:w="850" w:type="dxa"/>
          </w:tcPr>
          <w:p w:rsidR="00A01DB5" w:rsidRPr="00A01DB5" w:rsidRDefault="00A01DB5" w:rsidP="00A01DB5">
            <w:pPr>
              <w:jc w:val="both"/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16</w:t>
            </w:r>
          </w:p>
        </w:tc>
        <w:tc>
          <w:tcPr>
            <w:tcW w:w="11307" w:type="dxa"/>
          </w:tcPr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Драматические</w:t>
            </w:r>
            <w:r>
              <w:rPr>
                <w:rFonts w:cs="Times New Roman"/>
                <w:lang w:val="ru-RU"/>
              </w:rPr>
              <w:t xml:space="preserve"> </w:t>
            </w:r>
            <w:r w:rsidRPr="00A01DB5">
              <w:rPr>
                <w:rFonts w:cs="Times New Roman"/>
                <w:lang w:val="ru-RU"/>
              </w:rPr>
              <w:t>импровизации.</w:t>
            </w:r>
          </w:p>
          <w:p w:rsidR="00A01DB5" w:rsidRPr="00C703F0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24.12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694DB6" w:rsidRPr="00682885" w:rsidTr="004D71D0">
        <w:tc>
          <w:tcPr>
            <w:tcW w:w="14851" w:type="dxa"/>
            <w:gridSpan w:val="4"/>
          </w:tcPr>
          <w:p w:rsidR="00694DB6" w:rsidRPr="00682885" w:rsidRDefault="00682885" w:rsidP="00694DB6">
            <w:pPr>
              <w:ind w:firstLine="20"/>
              <w:jc w:val="right"/>
              <w:rPr>
                <w:rFonts w:cs="Times New Roman"/>
                <w:b/>
                <w:lang w:val="ru-RU"/>
              </w:rPr>
            </w:pPr>
            <w:r>
              <w:rPr>
                <w:rFonts w:cs="Times New Roman"/>
                <w:b/>
              </w:rPr>
              <w:t xml:space="preserve">III </w:t>
            </w:r>
            <w:proofErr w:type="spellStart"/>
            <w:r w:rsidR="00694DB6" w:rsidRPr="00682885">
              <w:rPr>
                <w:rFonts w:cs="Times New Roman"/>
                <w:b/>
                <w:lang w:val="ru-RU"/>
              </w:rPr>
              <w:t>четветь</w:t>
            </w:r>
            <w:proofErr w:type="spellEnd"/>
          </w:p>
        </w:tc>
      </w:tr>
      <w:tr w:rsidR="00A01DB5" w:rsidRPr="00694DB6" w:rsidTr="00A01DB5">
        <w:tc>
          <w:tcPr>
            <w:tcW w:w="850" w:type="dxa"/>
          </w:tcPr>
          <w:p w:rsidR="00A01DB5" w:rsidRPr="00A01DB5" w:rsidRDefault="00A01DB5" w:rsidP="00A01DB5">
            <w:pPr>
              <w:jc w:val="both"/>
              <w:rPr>
                <w:rFonts w:cs="Times New Roman"/>
                <w:lang w:val="ru-RU"/>
              </w:rPr>
            </w:pPr>
            <w:r w:rsidRPr="00A01DB5">
              <w:rPr>
                <w:rFonts w:cs="Times New Roman"/>
                <w:lang w:val="ru-RU"/>
              </w:rPr>
              <w:t>17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r w:rsidRPr="001112E9">
              <w:rPr>
                <w:rFonts w:cs="Times New Roman"/>
                <w:lang w:val="ru-RU"/>
              </w:rPr>
              <w:t>Композиция текста. Основные элементы композиции.</w:t>
            </w:r>
          </w:p>
          <w:p w:rsidR="00A01DB5" w:rsidRPr="001112E9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14.01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694DB6" w:rsidTr="00A01DB5">
        <w:tc>
          <w:tcPr>
            <w:tcW w:w="850" w:type="dxa"/>
          </w:tcPr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  <w:r w:rsidRPr="001112E9">
              <w:rPr>
                <w:rFonts w:cs="Times New Roman"/>
              </w:rPr>
              <w:t>18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r w:rsidRPr="001112E9">
              <w:rPr>
                <w:rFonts w:cs="Times New Roman"/>
                <w:lang w:val="ru-RU"/>
              </w:rPr>
              <w:t>Композиция. Работа с деформированным текстом.</w:t>
            </w:r>
          </w:p>
          <w:p w:rsidR="00A01DB5" w:rsidRPr="001112E9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21.01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7A3DA9" w:rsidTr="00A01DB5">
        <w:tc>
          <w:tcPr>
            <w:tcW w:w="850" w:type="dxa"/>
          </w:tcPr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  <w:r w:rsidRPr="001112E9">
              <w:rPr>
                <w:rFonts w:cs="Times New Roman"/>
              </w:rPr>
              <w:t>19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proofErr w:type="spellStart"/>
            <w:r w:rsidRPr="001112E9">
              <w:rPr>
                <w:rFonts w:cs="Times New Roman"/>
              </w:rPr>
              <w:t>Творческаяработа</w:t>
            </w:r>
            <w:proofErr w:type="spellEnd"/>
            <w:r w:rsidRPr="001112E9">
              <w:rPr>
                <w:rFonts w:cs="Times New Roman"/>
              </w:rPr>
              <w:t>.</w:t>
            </w:r>
          </w:p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28.01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694DB6" w:rsidTr="00A01DB5">
        <w:tc>
          <w:tcPr>
            <w:tcW w:w="850" w:type="dxa"/>
          </w:tcPr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  <w:r w:rsidRPr="001112E9">
              <w:rPr>
                <w:rFonts w:cs="Times New Roman"/>
              </w:rPr>
              <w:t>20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r w:rsidRPr="001112E9">
              <w:rPr>
                <w:rFonts w:cs="Times New Roman"/>
                <w:lang w:val="ru-RU"/>
              </w:rPr>
              <w:t>Сочинение – миниатюра в художественном стиле.</w:t>
            </w:r>
          </w:p>
          <w:p w:rsidR="00A01DB5" w:rsidRPr="001112E9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04.02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1112E9" w:rsidTr="00A01DB5">
        <w:tc>
          <w:tcPr>
            <w:tcW w:w="850" w:type="dxa"/>
          </w:tcPr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  <w:r w:rsidRPr="001112E9">
              <w:rPr>
                <w:rFonts w:cs="Times New Roman"/>
              </w:rPr>
              <w:t>21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proofErr w:type="spellStart"/>
            <w:r w:rsidRPr="001112E9">
              <w:rPr>
                <w:rFonts w:cs="Times New Roman"/>
              </w:rPr>
              <w:t>Творческаяработа</w:t>
            </w:r>
            <w:proofErr w:type="spellEnd"/>
            <w:r w:rsidRPr="001112E9">
              <w:rPr>
                <w:rFonts w:cs="Times New Roman"/>
              </w:rPr>
              <w:t>.</w:t>
            </w:r>
          </w:p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7A3DA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11.02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</w:rPr>
            </w:pPr>
          </w:p>
        </w:tc>
      </w:tr>
      <w:tr w:rsidR="00A01DB5" w:rsidRPr="007A3DA9" w:rsidTr="00A01DB5">
        <w:tc>
          <w:tcPr>
            <w:tcW w:w="850" w:type="dxa"/>
          </w:tcPr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  <w:r w:rsidRPr="001112E9">
              <w:rPr>
                <w:rFonts w:cs="Times New Roman"/>
              </w:rPr>
              <w:t>22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proofErr w:type="spellStart"/>
            <w:r w:rsidRPr="001112E9">
              <w:rPr>
                <w:rFonts w:cs="Times New Roman"/>
              </w:rPr>
              <w:t>Публицистический</w:t>
            </w:r>
            <w:proofErr w:type="spellEnd"/>
            <w:r>
              <w:rPr>
                <w:rFonts w:cs="Times New Roman"/>
                <w:lang w:val="ru-RU"/>
              </w:rPr>
              <w:t xml:space="preserve"> </w:t>
            </w:r>
            <w:proofErr w:type="spellStart"/>
            <w:r w:rsidRPr="001112E9">
              <w:rPr>
                <w:rFonts w:cs="Times New Roman"/>
              </w:rPr>
              <w:t>стиль</w:t>
            </w:r>
            <w:proofErr w:type="spellEnd"/>
            <w:r w:rsidRPr="001112E9">
              <w:rPr>
                <w:rFonts w:cs="Times New Roman"/>
              </w:rPr>
              <w:t>.</w:t>
            </w:r>
          </w:p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18.02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7A3DA9" w:rsidTr="00A01DB5">
        <w:tc>
          <w:tcPr>
            <w:tcW w:w="850" w:type="dxa"/>
          </w:tcPr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  <w:r w:rsidRPr="001112E9">
              <w:rPr>
                <w:rFonts w:cs="Times New Roman"/>
              </w:rPr>
              <w:t>23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proofErr w:type="spellStart"/>
            <w:r w:rsidRPr="001112E9">
              <w:rPr>
                <w:rFonts w:cs="Times New Roman"/>
              </w:rPr>
              <w:t>Газетно</w:t>
            </w:r>
            <w:proofErr w:type="spellEnd"/>
            <w:r w:rsidRPr="001112E9">
              <w:rPr>
                <w:rFonts w:cs="Times New Roman"/>
              </w:rPr>
              <w:t xml:space="preserve"> – </w:t>
            </w:r>
            <w:proofErr w:type="spellStart"/>
            <w:r w:rsidRPr="001112E9">
              <w:rPr>
                <w:rFonts w:cs="Times New Roman"/>
              </w:rPr>
              <w:t>публицистическийстиль</w:t>
            </w:r>
            <w:proofErr w:type="spellEnd"/>
            <w:r w:rsidRPr="001112E9">
              <w:rPr>
                <w:rFonts w:cs="Times New Roman"/>
              </w:rPr>
              <w:t>.</w:t>
            </w:r>
          </w:p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25.02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7A3DA9" w:rsidTr="00A01DB5">
        <w:tc>
          <w:tcPr>
            <w:tcW w:w="850" w:type="dxa"/>
          </w:tcPr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  <w:r w:rsidRPr="001112E9">
              <w:rPr>
                <w:rFonts w:cs="Times New Roman"/>
              </w:rPr>
              <w:t>24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proofErr w:type="spellStart"/>
            <w:r w:rsidRPr="001112E9">
              <w:rPr>
                <w:rFonts w:cs="Times New Roman"/>
              </w:rPr>
              <w:t>Деловаяигра</w:t>
            </w:r>
            <w:proofErr w:type="spellEnd"/>
            <w:r w:rsidRPr="001112E9">
              <w:rPr>
                <w:rFonts w:cs="Times New Roman"/>
              </w:rPr>
              <w:t xml:space="preserve"> «</w:t>
            </w:r>
            <w:proofErr w:type="spellStart"/>
            <w:r w:rsidRPr="001112E9">
              <w:rPr>
                <w:rFonts w:cs="Times New Roman"/>
              </w:rPr>
              <w:t>Вёрсткагазеты</w:t>
            </w:r>
            <w:proofErr w:type="spellEnd"/>
            <w:r w:rsidRPr="001112E9">
              <w:rPr>
                <w:rFonts w:cs="Times New Roman"/>
              </w:rPr>
              <w:t>».</w:t>
            </w:r>
          </w:p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04.03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7A3DA9" w:rsidTr="00A01DB5">
        <w:tc>
          <w:tcPr>
            <w:tcW w:w="850" w:type="dxa"/>
          </w:tcPr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  <w:r w:rsidRPr="001112E9">
              <w:rPr>
                <w:rFonts w:cs="Times New Roman"/>
              </w:rPr>
              <w:t>25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proofErr w:type="spellStart"/>
            <w:r w:rsidRPr="001112E9">
              <w:rPr>
                <w:rFonts w:cs="Times New Roman"/>
              </w:rPr>
              <w:t>Официально</w:t>
            </w:r>
            <w:proofErr w:type="spellEnd"/>
            <w:r w:rsidRPr="001112E9">
              <w:rPr>
                <w:rFonts w:cs="Times New Roman"/>
              </w:rPr>
              <w:t xml:space="preserve"> – </w:t>
            </w:r>
            <w:proofErr w:type="spellStart"/>
            <w:r w:rsidRPr="001112E9">
              <w:rPr>
                <w:rFonts w:cs="Times New Roman"/>
              </w:rPr>
              <w:t>деловойстиль</w:t>
            </w:r>
            <w:proofErr w:type="spellEnd"/>
            <w:r w:rsidRPr="001112E9">
              <w:rPr>
                <w:rFonts w:cs="Times New Roman"/>
              </w:rPr>
              <w:t>.</w:t>
            </w:r>
          </w:p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11.03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7A3DA9" w:rsidTr="00A01DB5">
        <w:tc>
          <w:tcPr>
            <w:tcW w:w="850" w:type="dxa"/>
          </w:tcPr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  <w:r w:rsidRPr="001112E9">
              <w:rPr>
                <w:rFonts w:cs="Times New Roman"/>
              </w:rPr>
              <w:t>26</w:t>
            </w:r>
          </w:p>
        </w:tc>
        <w:tc>
          <w:tcPr>
            <w:tcW w:w="11307" w:type="dxa"/>
          </w:tcPr>
          <w:p w:rsidR="00A01DB5" w:rsidRPr="001112E9" w:rsidRDefault="00A01DB5" w:rsidP="00A01DB5">
            <w:pPr>
              <w:rPr>
                <w:rFonts w:cs="Times New Roman"/>
              </w:rPr>
            </w:pPr>
            <w:proofErr w:type="spellStart"/>
            <w:r w:rsidRPr="001112E9">
              <w:rPr>
                <w:rFonts w:cs="Times New Roman"/>
              </w:rPr>
              <w:t>Тезисы</w:t>
            </w:r>
            <w:proofErr w:type="spellEnd"/>
            <w:r w:rsidRPr="001112E9">
              <w:rPr>
                <w:rFonts w:cs="Times New Roman"/>
              </w:rPr>
              <w:t xml:space="preserve">. </w:t>
            </w:r>
            <w:proofErr w:type="spellStart"/>
            <w:r w:rsidRPr="001112E9">
              <w:rPr>
                <w:rFonts w:cs="Times New Roman"/>
              </w:rPr>
              <w:t>Конспект</w:t>
            </w:r>
            <w:proofErr w:type="spellEnd"/>
            <w:r w:rsidRPr="001112E9">
              <w:rPr>
                <w:rFonts w:cs="Times New Roman"/>
              </w:rPr>
              <w:t>.</w:t>
            </w:r>
          </w:p>
          <w:p w:rsidR="00A01DB5" w:rsidRPr="001112E9" w:rsidRDefault="00A01DB5" w:rsidP="00A01DB5">
            <w:pPr>
              <w:jc w:val="center"/>
              <w:rPr>
                <w:rFonts w:cs="Times New Roman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18.03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C703F0" w:rsidTr="00A01DB5">
        <w:tc>
          <w:tcPr>
            <w:tcW w:w="850" w:type="dxa"/>
          </w:tcPr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  <w:r w:rsidRPr="001112E9">
              <w:rPr>
                <w:rFonts w:cs="Times New Roman"/>
              </w:rPr>
              <w:t>27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proofErr w:type="spellStart"/>
            <w:r w:rsidRPr="001112E9">
              <w:rPr>
                <w:rFonts w:cs="Times New Roman"/>
              </w:rPr>
              <w:t>Аннотация</w:t>
            </w:r>
            <w:proofErr w:type="spellEnd"/>
            <w:r w:rsidRPr="001112E9">
              <w:rPr>
                <w:rFonts w:cs="Times New Roman"/>
              </w:rPr>
              <w:t>.</w:t>
            </w:r>
          </w:p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25.03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694DB6" w:rsidRPr="00C703F0" w:rsidTr="00C96F5E">
        <w:tc>
          <w:tcPr>
            <w:tcW w:w="14851" w:type="dxa"/>
            <w:gridSpan w:val="4"/>
          </w:tcPr>
          <w:p w:rsidR="00694DB6" w:rsidRPr="00682885" w:rsidRDefault="00682885" w:rsidP="00694DB6">
            <w:pPr>
              <w:ind w:firstLine="20"/>
              <w:jc w:val="right"/>
              <w:rPr>
                <w:rFonts w:cs="Times New Roman"/>
                <w:b/>
                <w:lang w:val="ru-RU"/>
              </w:rPr>
            </w:pPr>
            <w:r>
              <w:rPr>
                <w:rFonts w:cs="Times New Roman"/>
                <w:b/>
              </w:rPr>
              <w:lastRenderedPageBreak/>
              <w:t xml:space="preserve">IV </w:t>
            </w:r>
            <w:r w:rsidR="00694DB6" w:rsidRPr="00682885">
              <w:rPr>
                <w:rFonts w:cs="Times New Roman"/>
                <w:b/>
                <w:lang w:val="ru-RU"/>
              </w:rPr>
              <w:t>четверть</w:t>
            </w:r>
          </w:p>
        </w:tc>
      </w:tr>
      <w:tr w:rsidR="00A01DB5" w:rsidRPr="007A3DA9" w:rsidTr="00A01DB5">
        <w:tc>
          <w:tcPr>
            <w:tcW w:w="850" w:type="dxa"/>
          </w:tcPr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  <w:r w:rsidRPr="001112E9">
              <w:rPr>
                <w:rFonts w:cs="Times New Roman"/>
              </w:rPr>
              <w:t>28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r w:rsidRPr="001112E9">
              <w:rPr>
                <w:rFonts w:cs="Times New Roman"/>
              </w:rPr>
              <w:t xml:space="preserve">Я </w:t>
            </w:r>
            <w:proofErr w:type="spellStart"/>
            <w:r w:rsidRPr="001112E9">
              <w:rPr>
                <w:rFonts w:cs="Times New Roman"/>
              </w:rPr>
              <w:t>пишу</w:t>
            </w:r>
            <w:proofErr w:type="spellEnd"/>
            <w:r>
              <w:rPr>
                <w:rFonts w:cs="Times New Roman"/>
                <w:lang w:val="ru-RU"/>
              </w:rPr>
              <w:t xml:space="preserve"> </w:t>
            </w:r>
            <w:proofErr w:type="spellStart"/>
            <w:r w:rsidRPr="001112E9">
              <w:rPr>
                <w:rFonts w:cs="Times New Roman"/>
              </w:rPr>
              <w:t>письмо</w:t>
            </w:r>
            <w:proofErr w:type="spellEnd"/>
            <w:r w:rsidRPr="001112E9">
              <w:rPr>
                <w:rFonts w:cs="Times New Roman"/>
              </w:rPr>
              <w:t>.</w:t>
            </w:r>
          </w:p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7A3DA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08.04</w:t>
            </w:r>
          </w:p>
        </w:tc>
        <w:tc>
          <w:tcPr>
            <w:tcW w:w="1276" w:type="dxa"/>
          </w:tcPr>
          <w:p w:rsidR="00A01DB5" w:rsidRPr="007A3DA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7A3DA9" w:rsidTr="00A01DB5">
        <w:tc>
          <w:tcPr>
            <w:tcW w:w="850" w:type="dxa"/>
          </w:tcPr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  <w:r w:rsidRPr="001112E9">
              <w:rPr>
                <w:rFonts w:cs="Times New Roman"/>
              </w:rPr>
              <w:t>29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proofErr w:type="spellStart"/>
            <w:r w:rsidRPr="001112E9">
              <w:rPr>
                <w:rFonts w:cs="Times New Roman"/>
              </w:rPr>
              <w:t>Личный</w:t>
            </w:r>
            <w:proofErr w:type="spellEnd"/>
            <w:r>
              <w:rPr>
                <w:rFonts w:cs="Times New Roman"/>
                <w:lang w:val="ru-RU"/>
              </w:rPr>
              <w:t xml:space="preserve"> </w:t>
            </w:r>
            <w:proofErr w:type="spellStart"/>
            <w:r w:rsidRPr="001112E9">
              <w:rPr>
                <w:rFonts w:cs="Times New Roman"/>
              </w:rPr>
              <w:t>дневник</w:t>
            </w:r>
            <w:proofErr w:type="spellEnd"/>
            <w:r w:rsidRPr="001112E9">
              <w:rPr>
                <w:rFonts w:cs="Times New Roman"/>
              </w:rPr>
              <w:t>.</w:t>
            </w:r>
          </w:p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15.04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7A3DA9" w:rsidTr="00A01DB5">
        <w:tc>
          <w:tcPr>
            <w:tcW w:w="850" w:type="dxa"/>
          </w:tcPr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  <w:r w:rsidRPr="001112E9">
              <w:rPr>
                <w:rFonts w:cs="Times New Roman"/>
              </w:rPr>
              <w:t>30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proofErr w:type="spellStart"/>
            <w:r w:rsidRPr="001112E9">
              <w:rPr>
                <w:rFonts w:cs="Times New Roman"/>
              </w:rPr>
              <w:t>Сочинение</w:t>
            </w:r>
            <w:proofErr w:type="spellEnd"/>
            <w:r w:rsidRPr="001112E9">
              <w:rPr>
                <w:rFonts w:cs="Times New Roman"/>
              </w:rPr>
              <w:t xml:space="preserve"> «</w:t>
            </w:r>
            <w:proofErr w:type="spellStart"/>
            <w:r w:rsidRPr="001112E9">
              <w:rPr>
                <w:rFonts w:cs="Times New Roman"/>
              </w:rPr>
              <w:t>Мои</w:t>
            </w:r>
            <w:proofErr w:type="spellEnd"/>
            <w:r>
              <w:rPr>
                <w:rFonts w:cs="Times New Roman"/>
                <w:lang w:val="ru-RU"/>
              </w:rPr>
              <w:t xml:space="preserve"> </w:t>
            </w:r>
            <w:proofErr w:type="spellStart"/>
            <w:r w:rsidRPr="001112E9">
              <w:rPr>
                <w:rFonts w:cs="Times New Roman"/>
              </w:rPr>
              <w:t>любимые</w:t>
            </w:r>
            <w:proofErr w:type="spellEnd"/>
            <w:r>
              <w:rPr>
                <w:rFonts w:cs="Times New Roman"/>
                <w:lang w:val="ru-RU"/>
              </w:rPr>
              <w:t xml:space="preserve"> </w:t>
            </w:r>
            <w:proofErr w:type="spellStart"/>
            <w:r w:rsidRPr="001112E9">
              <w:rPr>
                <w:rFonts w:cs="Times New Roman"/>
              </w:rPr>
              <w:t>стихи</w:t>
            </w:r>
            <w:proofErr w:type="spellEnd"/>
            <w:r w:rsidRPr="001112E9">
              <w:rPr>
                <w:rFonts w:cs="Times New Roman"/>
              </w:rPr>
              <w:t>».</w:t>
            </w:r>
          </w:p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22.04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1112E9" w:rsidTr="00A01DB5">
        <w:tc>
          <w:tcPr>
            <w:tcW w:w="850" w:type="dxa"/>
          </w:tcPr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  <w:r w:rsidRPr="001112E9">
              <w:rPr>
                <w:rFonts w:cs="Times New Roman"/>
              </w:rPr>
              <w:t>31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proofErr w:type="spellStart"/>
            <w:r w:rsidRPr="001112E9">
              <w:rPr>
                <w:rFonts w:cs="Times New Roman"/>
              </w:rPr>
              <w:t>Сочини</w:t>
            </w:r>
            <w:proofErr w:type="spellEnd"/>
            <w:r>
              <w:rPr>
                <w:rFonts w:cs="Times New Roman"/>
                <w:lang w:val="ru-RU"/>
              </w:rPr>
              <w:t xml:space="preserve"> </w:t>
            </w:r>
            <w:proofErr w:type="spellStart"/>
            <w:r w:rsidRPr="001112E9">
              <w:rPr>
                <w:rFonts w:cs="Times New Roman"/>
              </w:rPr>
              <w:t>сценарий</w:t>
            </w:r>
            <w:proofErr w:type="spellEnd"/>
            <w:r>
              <w:rPr>
                <w:rFonts w:cs="Times New Roman"/>
                <w:lang w:val="ru-RU"/>
              </w:rPr>
              <w:t xml:space="preserve"> </w:t>
            </w:r>
            <w:proofErr w:type="spellStart"/>
            <w:r w:rsidRPr="001112E9">
              <w:rPr>
                <w:rFonts w:cs="Times New Roman"/>
              </w:rPr>
              <w:t>для</w:t>
            </w:r>
            <w:proofErr w:type="spellEnd"/>
            <w:r>
              <w:rPr>
                <w:rFonts w:cs="Times New Roman"/>
                <w:lang w:val="ru-RU"/>
              </w:rPr>
              <w:t xml:space="preserve"> </w:t>
            </w:r>
            <w:proofErr w:type="spellStart"/>
            <w:r w:rsidRPr="001112E9">
              <w:rPr>
                <w:rFonts w:cs="Times New Roman"/>
              </w:rPr>
              <w:t>мультфильма</w:t>
            </w:r>
            <w:proofErr w:type="spellEnd"/>
            <w:r w:rsidRPr="001112E9">
              <w:rPr>
                <w:rFonts w:cs="Times New Roman"/>
              </w:rPr>
              <w:t>.</w:t>
            </w:r>
          </w:p>
          <w:p w:rsidR="00A01DB5" w:rsidRPr="00A01DB5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7A3DA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29.04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</w:rPr>
            </w:pPr>
          </w:p>
        </w:tc>
      </w:tr>
      <w:tr w:rsidR="00A01DB5" w:rsidRPr="00694DB6" w:rsidTr="00A01DB5">
        <w:tc>
          <w:tcPr>
            <w:tcW w:w="850" w:type="dxa"/>
          </w:tcPr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  <w:r w:rsidRPr="001112E9">
              <w:rPr>
                <w:rFonts w:cs="Times New Roman"/>
              </w:rPr>
              <w:t>32</w:t>
            </w:r>
          </w:p>
        </w:tc>
        <w:tc>
          <w:tcPr>
            <w:tcW w:w="11307" w:type="dxa"/>
          </w:tcPr>
          <w:p w:rsidR="00A01DB5" w:rsidRDefault="00A01DB5" w:rsidP="00A01DB5">
            <w:pPr>
              <w:rPr>
                <w:rFonts w:cs="Times New Roman"/>
                <w:lang w:val="ru-RU"/>
              </w:rPr>
            </w:pPr>
            <w:r w:rsidRPr="001112E9">
              <w:rPr>
                <w:rFonts w:cs="Times New Roman"/>
                <w:lang w:val="ru-RU"/>
              </w:rPr>
              <w:t>Конкурс на лучшее название конфет.</w:t>
            </w:r>
          </w:p>
          <w:p w:rsidR="00A01DB5" w:rsidRPr="001112E9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06.05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A01DB5" w:rsidTr="00A01DB5">
        <w:tc>
          <w:tcPr>
            <w:tcW w:w="850" w:type="dxa"/>
          </w:tcPr>
          <w:p w:rsidR="00A01DB5" w:rsidRPr="00C703F0" w:rsidRDefault="00A01DB5" w:rsidP="00A01DB5">
            <w:pPr>
              <w:jc w:val="both"/>
              <w:rPr>
                <w:rFonts w:cs="Times New Roman"/>
                <w:lang w:val="ru-RU"/>
              </w:rPr>
            </w:pPr>
            <w:r w:rsidRPr="001112E9">
              <w:rPr>
                <w:rFonts w:cs="Times New Roman"/>
              </w:rPr>
              <w:t>33</w:t>
            </w:r>
          </w:p>
          <w:p w:rsidR="00A01DB5" w:rsidRPr="001112E9" w:rsidRDefault="00A01DB5" w:rsidP="00A01DB5">
            <w:pPr>
              <w:jc w:val="both"/>
              <w:rPr>
                <w:rFonts w:cs="Times New Roman"/>
              </w:rPr>
            </w:pPr>
          </w:p>
          <w:p w:rsidR="00A01DB5" w:rsidRPr="00C703F0" w:rsidRDefault="00A01DB5" w:rsidP="00A01DB5">
            <w:pPr>
              <w:jc w:val="both"/>
              <w:rPr>
                <w:rFonts w:cs="Times New Roman"/>
                <w:lang w:val="ru-RU"/>
              </w:rPr>
            </w:pPr>
          </w:p>
        </w:tc>
        <w:tc>
          <w:tcPr>
            <w:tcW w:w="11307" w:type="dxa"/>
          </w:tcPr>
          <w:p w:rsidR="00A01DB5" w:rsidRPr="007A3DA9" w:rsidRDefault="007E7600" w:rsidP="00A01DB5">
            <w:pPr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Защита индивидуальных проектов</w:t>
            </w:r>
          </w:p>
          <w:p w:rsidR="00A01DB5" w:rsidRPr="007A3DA9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13.05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A01DB5" w:rsidRPr="00A01DB5" w:rsidTr="00A01DB5">
        <w:tc>
          <w:tcPr>
            <w:tcW w:w="850" w:type="dxa"/>
          </w:tcPr>
          <w:p w:rsidR="00A01DB5" w:rsidRPr="00A01DB5" w:rsidRDefault="00A01DB5" w:rsidP="00A01DB5">
            <w:pPr>
              <w:jc w:val="both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34</w:t>
            </w:r>
          </w:p>
        </w:tc>
        <w:tc>
          <w:tcPr>
            <w:tcW w:w="11307" w:type="dxa"/>
          </w:tcPr>
          <w:p w:rsidR="00A01DB5" w:rsidRPr="007A3DA9" w:rsidRDefault="00A01DB5" w:rsidP="00A01DB5">
            <w:pPr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 xml:space="preserve"> </w:t>
            </w:r>
            <w:r w:rsidRPr="007A3DA9">
              <w:rPr>
                <w:rFonts w:cs="Times New Roman"/>
                <w:lang w:val="ru-RU"/>
              </w:rPr>
              <w:t>Лингвистический</w:t>
            </w:r>
            <w:r>
              <w:rPr>
                <w:rFonts w:cs="Times New Roman"/>
                <w:lang w:val="ru-RU"/>
              </w:rPr>
              <w:t xml:space="preserve"> </w:t>
            </w:r>
            <w:r w:rsidRPr="007A3DA9">
              <w:rPr>
                <w:rFonts w:cs="Times New Roman"/>
                <w:lang w:val="ru-RU"/>
              </w:rPr>
              <w:t>турнир</w:t>
            </w:r>
          </w:p>
          <w:p w:rsidR="00A01DB5" w:rsidRPr="007A3DA9" w:rsidRDefault="00A01DB5" w:rsidP="00A01DB5">
            <w:pPr>
              <w:rPr>
                <w:rFonts w:cs="Times New Roman"/>
                <w:lang w:val="ru-RU"/>
              </w:rPr>
            </w:pPr>
          </w:p>
        </w:tc>
        <w:tc>
          <w:tcPr>
            <w:tcW w:w="1418" w:type="dxa"/>
          </w:tcPr>
          <w:p w:rsidR="00A01DB5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20.05</w:t>
            </w:r>
          </w:p>
        </w:tc>
        <w:tc>
          <w:tcPr>
            <w:tcW w:w="1276" w:type="dxa"/>
          </w:tcPr>
          <w:p w:rsidR="00A01DB5" w:rsidRPr="001112E9" w:rsidRDefault="00A01DB5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  <w:tr w:rsidR="00694DB6" w:rsidRPr="00A01DB5" w:rsidTr="00A01DB5">
        <w:tc>
          <w:tcPr>
            <w:tcW w:w="850" w:type="dxa"/>
          </w:tcPr>
          <w:p w:rsidR="00694DB6" w:rsidRDefault="00694DB6" w:rsidP="00A01DB5">
            <w:pPr>
              <w:jc w:val="both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35</w:t>
            </w:r>
          </w:p>
        </w:tc>
        <w:tc>
          <w:tcPr>
            <w:tcW w:w="11307" w:type="dxa"/>
          </w:tcPr>
          <w:p w:rsidR="00694DB6" w:rsidRPr="007A3DA9" w:rsidRDefault="006445DC" w:rsidP="00A01DB5">
            <w:pPr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Обобщающий урок</w:t>
            </w:r>
          </w:p>
        </w:tc>
        <w:tc>
          <w:tcPr>
            <w:tcW w:w="1418" w:type="dxa"/>
          </w:tcPr>
          <w:p w:rsidR="00694DB6" w:rsidRDefault="00694DB6" w:rsidP="00A01DB5">
            <w:pPr>
              <w:ind w:firstLine="20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27.05</w:t>
            </w:r>
          </w:p>
        </w:tc>
        <w:tc>
          <w:tcPr>
            <w:tcW w:w="1276" w:type="dxa"/>
          </w:tcPr>
          <w:p w:rsidR="00694DB6" w:rsidRPr="001112E9" w:rsidRDefault="00694DB6" w:rsidP="00A01DB5">
            <w:pPr>
              <w:ind w:firstLine="20"/>
              <w:rPr>
                <w:rFonts w:cs="Times New Roman"/>
                <w:lang w:val="ru-RU"/>
              </w:rPr>
            </w:pPr>
          </w:p>
        </w:tc>
      </w:tr>
    </w:tbl>
    <w:p w:rsidR="006374B6" w:rsidRPr="001112E9" w:rsidRDefault="006374B6" w:rsidP="006374B6">
      <w:pPr>
        <w:widowControl/>
        <w:tabs>
          <w:tab w:val="left" w:pos="1985"/>
        </w:tabs>
        <w:suppressAutoHyphens w:val="0"/>
        <w:jc w:val="both"/>
        <w:rPr>
          <w:rFonts w:eastAsia="Times New Roman" w:cs="Times New Roman"/>
          <w:kern w:val="0"/>
          <w:lang w:val="ru-RU" w:eastAsia="ru-RU" w:bidi="ar-SA"/>
        </w:rPr>
      </w:pPr>
    </w:p>
    <w:p w:rsidR="006374B6" w:rsidRPr="001112E9" w:rsidRDefault="006374B6" w:rsidP="006374B6">
      <w:pPr>
        <w:widowControl/>
        <w:tabs>
          <w:tab w:val="left" w:pos="1985"/>
        </w:tabs>
        <w:suppressAutoHyphens w:val="0"/>
        <w:jc w:val="both"/>
        <w:rPr>
          <w:rFonts w:eastAsia="Times New Roman" w:cs="Times New Roman"/>
          <w:kern w:val="0"/>
          <w:lang w:val="ru-RU" w:eastAsia="ru-RU" w:bidi="ar-SA"/>
        </w:rPr>
      </w:pPr>
    </w:p>
    <w:p w:rsidR="004834E3" w:rsidRDefault="004834E3">
      <w:pPr>
        <w:rPr>
          <w:lang w:val="ru-RU"/>
        </w:rPr>
      </w:pPr>
    </w:p>
    <w:p w:rsidR="004834E3" w:rsidRDefault="004834E3">
      <w:pPr>
        <w:rPr>
          <w:lang w:val="ru-RU"/>
        </w:rPr>
      </w:pPr>
    </w:p>
    <w:p w:rsidR="004834E3" w:rsidRDefault="004834E3">
      <w:pPr>
        <w:rPr>
          <w:lang w:val="ru-RU"/>
        </w:rPr>
      </w:pPr>
    </w:p>
    <w:p w:rsidR="004834E3" w:rsidRDefault="004834E3">
      <w:pPr>
        <w:rPr>
          <w:lang w:val="ru-RU"/>
        </w:rPr>
      </w:pPr>
    </w:p>
    <w:p w:rsidR="004834E3" w:rsidRDefault="004834E3">
      <w:pPr>
        <w:rPr>
          <w:lang w:val="ru-RU"/>
        </w:rPr>
      </w:pPr>
    </w:p>
    <w:p w:rsidR="004834E3" w:rsidRDefault="004834E3">
      <w:pPr>
        <w:rPr>
          <w:lang w:val="ru-RU"/>
        </w:rPr>
      </w:pPr>
    </w:p>
    <w:p w:rsidR="007E7600" w:rsidRDefault="007E7600">
      <w:pPr>
        <w:rPr>
          <w:lang w:val="ru-RU"/>
        </w:rPr>
      </w:pPr>
    </w:p>
    <w:p w:rsidR="007E7600" w:rsidRDefault="007E7600">
      <w:pPr>
        <w:rPr>
          <w:lang w:val="ru-RU"/>
        </w:rPr>
      </w:pPr>
    </w:p>
    <w:p w:rsidR="007E7600" w:rsidRDefault="007E7600">
      <w:pPr>
        <w:rPr>
          <w:lang w:val="ru-RU"/>
        </w:rPr>
      </w:pPr>
    </w:p>
    <w:p w:rsidR="004834E3" w:rsidRDefault="004834E3">
      <w:pPr>
        <w:rPr>
          <w:lang w:val="ru-RU"/>
        </w:rPr>
      </w:pPr>
    </w:p>
    <w:p w:rsidR="00094065" w:rsidRDefault="00094065">
      <w:pPr>
        <w:rPr>
          <w:lang w:val="ru-RU"/>
        </w:rPr>
      </w:pPr>
    </w:p>
    <w:p w:rsidR="004834E3" w:rsidRDefault="004834E3">
      <w:pPr>
        <w:rPr>
          <w:lang w:val="ru-RU"/>
        </w:rPr>
      </w:pPr>
    </w:p>
    <w:p w:rsidR="00A01DB5" w:rsidRDefault="00A01DB5">
      <w:pPr>
        <w:rPr>
          <w:lang w:val="ru-RU"/>
        </w:rPr>
      </w:pPr>
    </w:p>
    <w:p w:rsidR="007A71CB" w:rsidRDefault="007A71CB">
      <w:pPr>
        <w:rPr>
          <w:lang w:val="ru-RU"/>
        </w:rPr>
      </w:pPr>
    </w:p>
    <w:p w:rsidR="00A01DB5" w:rsidRPr="00991D25" w:rsidRDefault="00A01DB5" w:rsidP="00A01DB5">
      <w:pPr>
        <w:pStyle w:val="a7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 w:rsidRPr="00991D25">
        <w:rPr>
          <w:rFonts w:ascii="Times New Roman" w:hAnsi="Times New Roman"/>
          <w:b/>
          <w:sz w:val="28"/>
          <w:szCs w:val="28"/>
        </w:rPr>
        <w:lastRenderedPageBreak/>
        <w:t>Лист примечаний к календарно-тематическому планированию учебного предмета</w:t>
      </w:r>
    </w:p>
    <w:bookmarkEnd w:id="0"/>
    <w:p w:rsidR="00A01DB5" w:rsidRPr="00A35F75" w:rsidRDefault="00A01DB5" w:rsidP="00A01DB5">
      <w:pPr>
        <w:pStyle w:val="a7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9"/>
        <w:gridCol w:w="1593"/>
        <w:gridCol w:w="1500"/>
        <w:gridCol w:w="5555"/>
        <w:gridCol w:w="1201"/>
        <w:gridCol w:w="1201"/>
        <w:gridCol w:w="3042"/>
      </w:tblGrid>
      <w:tr w:rsidR="00A01DB5" w:rsidRPr="00A35F75" w:rsidTr="00473C05">
        <w:trPr>
          <w:trHeight w:val="457"/>
          <w:jc w:val="center"/>
        </w:trPr>
        <w:tc>
          <w:tcPr>
            <w:tcW w:w="6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r w:rsidRPr="00A35F75">
              <w:rPr>
                <w:rFonts w:ascii="Times New Roman" w:eastAsia="Calibri" w:hAnsi="Times New Roman"/>
                <w:sz w:val="28"/>
                <w:szCs w:val="28"/>
              </w:rPr>
              <w:t>№ урока</w:t>
            </w:r>
          </w:p>
        </w:tc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r w:rsidRPr="00A35F75">
              <w:rPr>
                <w:rFonts w:ascii="Times New Roman" w:eastAsia="Calibri" w:hAnsi="Times New Roman"/>
                <w:sz w:val="28"/>
                <w:szCs w:val="28"/>
              </w:rPr>
              <w:t>Даты по КТП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r w:rsidRPr="00A35F75">
              <w:rPr>
                <w:rFonts w:ascii="Times New Roman" w:eastAsia="Calibri" w:hAnsi="Times New Roman"/>
                <w:sz w:val="28"/>
                <w:szCs w:val="28"/>
              </w:rPr>
              <w:t>Даты проведения</w:t>
            </w:r>
          </w:p>
        </w:tc>
        <w:tc>
          <w:tcPr>
            <w:tcW w:w="5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A35F75">
              <w:rPr>
                <w:rFonts w:ascii="Times New Roman" w:eastAsia="Calibri" w:hAnsi="Times New Roman"/>
                <w:sz w:val="28"/>
                <w:szCs w:val="28"/>
              </w:rPr>
              <w:t>Тема</w:t>
            </w: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r w:rsidRPr="00A35F75">
              <w:rPr>
                <w:rFonts w:ascii="Times New Roman" w:eastAsia="Calibri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r w:rsidRPr="00A35F75">
              <w:rPr>
                <w:rFonts w:ascii="Times New Roman" w:eastAsia="Calibri" w:hAnsi="Times New Roman"/>
                <w:sz w:val="28"/>
                <w:szCs w:val="28"/>
              </w:rPr>
              <w:t>Причина корректировки</w:t>
            </w:r>
          </w:p>
        </w:tc>
      </w:tr>
      <w:tr w:rsidR="00A01DB5" w:rsidRPr="00A35F75" w:rsidTr="00473C05">
        <w:trPr>
          <w:trHeight w:val="786"/>
          <w:jc w:val="center"/>
        </w:trPr>
        <w:tc>
          <w:tcPr>
            <w:tcW w:w="6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1DB5" w:rsidRPr="00A35F75" w:rsidRDefault="00A01DB5" w:rsidP="00473C05">
            <w:pPr>
              <w:spacing w:line="256" w:lineRule="auto"/>
              <w:rPr>
                <w:rFonts w:eastAsia="Calibri" w:cs="Times New Roman"/>
                <w:sz w:val="28"/>
                <w:szCs w:val="28"/>
              </w:rPr>
            </w:pPr>
          </w:p>
        </w:tc>
        <w:tc>
          <w:tcPr>
            <w:tcW w:w="1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1DB5" w:rsidRPr="00A35F75" w:rsidRDefault="00A01DB5" w:rsidP="00473C05">
            <w:pPr>
              <w:spacing w:line="256" w:lineRule="auto"/>
              <w:rPr>
                <w:rFonts w:eastAsia="Calibri" w:cs="Times New Roman"/>
                <w:sz w:val="28"/>
                <w:szCs w:val="28"/>
              </w:rPr>
            </w:pP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1DB5" w:rsidRPr="00A35F75" w:rsidRDefault="00A01DB5" w:rsidP="00473C05">
            <w:pPr>
              <w:spacing w:line="256" w:lineRule="auto"/>
              <w:rPr>
                <w:rFonts w:eastAsia="Calibri" w:cs="Times New Roman"/>
                <w:sz w:val="28"/>
                <w:szCs w:val="28"/>
              </w:rPr>
            </w:pPr>
          </w:p>
        </w:tc>
        <w:tc>
          <w:tcPr>
            <w:tcW w:w="5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1DB5" w:rsidRPr="00A35F75" w:rsidRDefault="00A01DB5" w:rsidP="00473C05">
            <w:pPr>
              <w:spacing w:line="256" w:lineRule="auto"/>
              <w:rPr>
                <w:rFonts w:eastAsia="Calibri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56" w:lineRule="auto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r w:rsidRPr="00A35F75">
              <w:rPr>
                <w:rFonts w:ascii="Times New Roman" w:eastAsia="Calibri" w:hAnsi="Times New Roman"/>
                <w:sz w:val="28"/>
                <w:szCs w:val="28"/>
              </w:rPr>
              <w:t>По плану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56" w:lineRule="auto"/>
              <w:ind w:left="0"/>
              <w:rPr>
                <w:rFonts w:ascii="Times New Roman" w:eastAsia="Calibri" w:hAnsi="Times New Roman"/>
                <w:sz w:val="28"/>
                <w:szCs w:val="28"/>
              </w:rPr>
            </w:pPr>
            <w:r w:rsidRPr="00A35F75">
              <w:rPr>
                <w:rFonts w:ascii="Times New Roman" w:eastAsia="Calibri" w:hAnsi="Times New Roman"/>
                <w:sz w:val="28"/>
                <w:szCs w:val="28"/>
              </w:rPr>
              <w:t>По факту</w:t>
            </w:r>
          </w:p>
        </w:tc>
        <w:tc>
          <w:tcPr>
            <w:tcW w:w="3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1DB5" w:rsidRPr="00A35F75" w:rsidRDefault="00A01DB5" w:rsidP="00473C05">
            <w:pPr>
              <w:spacing w:line="256" w:lineRule="auto"/>
              <w:rPr>
                <w:rFonts w:eastAsia="Calibri" w:cs="Times New Roman"/>
                <w:sz w:val="28"/>
                <w:szCs w:val="28"/>
              </w:rPr>
            </w:pPr>
          </w:p>
        </w:tc>
      </w:tr>
      <w:tr w:rsidR="00A01DB5" w:rsidRPr="00A35F75" w:rsidTr="00473C05">
        <w:trPr>
          <w:trHeight w:val="71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01DB5" w:rsidRPr="00A35F75" w:rsidTr="00473C05">
        <w:trPr>
          <w:trHeight w:val="71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01DB5" w:rsidRPr="00A35F75" w:rsidTr="00473C05">
        <w:trPr>
          <w:trHeight w:val="71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01DB5" w:rsidRPr="00A35F75" w:rsidTr="00473C05">
        <w:trPr>
          <w:trHeight w:val="71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01DB5" w:rsidRPr="00A35F75" w:rsidTr="00473C05">
        <w:trPr>
          <w:trHeight w:val="71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01DB5" w:rsidRPr="00A35F75" w:rsidTr="00473C05">
        <w:trPr>
          <w:trHeight w:val="67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01DB5" w:rsidRPr="00A35F75" w:rsidTr="00473C05">
        <w:trPr>
          <w:trHeight w:val="67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01DB5" w:rsidRPr="00A35F75" w:rsidTr="00473C05">
        <w:trPr>
          <w:trHeight w:val="67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01DB5" w:rsidRPr="00A35F75" w:rsidTr="00473C05">
        <w:trPr>
          <w:trHeight w:val="67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A01DB5" w:rsidRPr="00A35F75" w:rsidTr="00473C05">
        <w:trPr>
          <w:trHeight w:val="67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DB5" w:rsidRPr="00A35F75" w:rsidRDefault="00A01DB5" w:rsidP="00473C05">
            <w:pPr>
              <w:pStyle w:val="a7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</w:tbl>
    <w:p w:rsidR="00366B51" w:rsidRPr="00A01DB5" w:rsidRDefault="00BC0CB4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9251950" cy="6730938"/>
            <wp:effectExtent l="19050" t="0" r="6350" b="0"/>
            <wp:docPr id="3" name="Рисунок 3" descr="C:\Users\1\Pictures\2021-10-16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1-10-16\0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66B51" w:rsidRPr="00A01DB5" w:rsidSect="006374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enQuanYi Micro Hei">
    <w:altName w:val="MS Gothic"/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Gothic"/>
    <w:charset w:val="80"/>
    <w:family w:val="auto"/>
    <w:pitch w:val="variable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5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559564C"/>
    <w:multiLevelType w:val="hybridMultilevel"/>
    <w:tmpl w:val="BFDA931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B3314C"/>
    <w:multiLevelType w:val="hybridMultilevel"/>
    <w:tmpl w:val="CC266F3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6951F1"/>
    <w:multiLevelType w:val="hybridMultilevel"/>
    <w:tmpl w:val="99EEE44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86272E"/>
    <w:multiLevelType w:val="multilevel"/>
    <w:tmpl w:val="81E6D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425B57"/>
    <w:multiLevelType w:val="multilevel"/>
    <w:tmpl w:val="C6C07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C90AE5"/>
    <w:multiLevelType w:val="hybridMultilevel"/>
    <w:tmpl w:val="7E8C4D9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3D2216"/>
    <w:multiLevelType w:val="hybridMultilevel"/>
    <w:tmpl w:val="B7D4B43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95678F"/>
    <w:multiLevelType w:val="hybridMultilevel"/>
    <w:tmpl w:val="326CDE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437661"/>
    <w:multiLevelType w:val="hybridMultilevel"/>
    <w:tmpl w:val="5304103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7035BF"/>
    <w:multiLevelType w:val="hybridMultilevel"/>
    <w:tmpl w:val="7C485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ED2320"/>
    <w:multiLevelType w:val="multilevel"/>
    <w:tmpl w:val="55ECD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0973BC1"/>
    <w:multiLevelType w:val="hybridMultilevel"/>
    <w:tmpl w:val="4ADE92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D66670"/>
    <w:multiLevelType w:val="multilevel"/>
    <w:tmpl w:val="4F609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A9C1EE2"/>
    <w:multiLevelType w:val="hybridMultilevel"/>
    <w:tmpl w:val="126E754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82F0699"/>
    <w:multiLevelType w:val="hybridMultilevel"/>
    <w:tmpl w:val="933E33C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5"/>
  </w:num>
  <w:num w:numId="3">
    <w:abstractNumId w:val="8"/>
  </w:num>
  <w:num w:numId="4">
    <w:abstractNumId w:val="0"/>
  </w:num>
  <w:num w:numId="5">
    <w:abstractNumId w:val="2"/>
  </w:num>
  <w:num w:numId="6">
    <w:abstractNumId w:val="9"/>
  </w:num>
  <w:num w:numId="7">
    <w:abstractNumId w:val="14"/>
  </w:num>
  <w:num w:numId="8">
    <w:abstractNumId w:val="3"/>
  </w:num>
  <w:num w:numId="9">
    <w:abstractNumId w:val="1"/>
  </w:num>
  <w:num w:numId="10">
    <w:abstractNumId w:val="6"/>
  </w:num>
  <w:num w:numId="11">
    <w:abstractNumId w:val="7"/>
  </w:num>
  <w:num w:numId="12">
    <w:abstractNumId w:val="11"/>
  </w:num>
  <w:num w:numId="13">
    <w:abstractNumId w:val="5"/>
  </w:num>
  <w:num w:numId="14">
    <w:abstractNumId w:val="13"/>
  </w:num>
  <w:num w:numId="15">
    <w:abstractNumId w:val="4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140E"/>
    <w:rsid w:val="00094065"/>
    <w:rsid w:val="000B1513"/>
    <w:rsid w:val="000C2B56"/>
    <w:rsid w:val="001172A6"/>
    <w:rsid w:val="00293ECF"/>
    <w:rsid w:val="00366B51"/>
    <w:rsid w:val="0038140E"/>
    <w:rsid w:val="00402361"/>
    <w:rsid w:val="004834E3"/>
    <w:rsid w:val="00526B27"/>
    <w:rsid w:val="005C69F4"/>
    <w:rsid w:val="006374B6"/>
    <w:rsid w:val="006445DC"/>
    <w:rsid w:val="00682885"/>
    <w:rsid w:val="00694DB6"/>
    <w:rsid w:val="00754DF6"/>
    <w:rsid w:val="007A3DA9"/>
    <w:rsid w:val="007A71CB"/>
    <w:rsid w:val="007E7600"/>
    <w:rsid w:val="007E7D2D"/>
    <w:rsid w:val="00974F9A"/>
    <w:rsid w:val="00991D25"/>
    <w:rsid w:val="009C1C35"/>
    <w:rsid w:val="00A01DB5"/>
    <w:rsid w:val="00AB54C8"/>
    <w:rsid w:val="00B30EED"/>
    <w:rsid w:val="00BB1FD5"/>
    <w:rsid w:val="00BC0CB4"/>
    <w:rsid w:val="00C703F0"/>
    <w:rsid w:val="00CA7CE4"/>
    <w:rsid w:val="00CC1BF7"/>
    <w:rsid w:val="00F37113"/>
    <w:rsid w:val="00F66F4B"/>
    <w:rsid w:val="00FB00D9"/>
    <w:rsid w:val="00FC0A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B6"/>
    <w:pPr>
      <w:widowControl w:val="0"/>
      <w:suppressAutoHyphens/>
      <w:spacing w:after="0" w:line="240" w:lineRule="auto"/>
    </w:pPr>
    <w:rPr>
      <w:rFonts w:ascii="Times New Roman" w:eastAsia="WenQuanYi Micro Hei" w:hAnsi="Times New Roman" w:cs="Lohit Hindi"/>
      <w:kern w:val="1"/>
      <w:sz w:val="24"/>
      <w:szCs w:val="24"/>
      <w:lang w:val="en-US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374B6"/>
    <w:pPr>
      <w:widowControl w:val="0"/>
      <w:suppressAutoHyphens/>
      <w:spacing w:after="0" w:line="240" w:lineRule="auto"/>
    </w:pPr>
    <w:rPr>
      <w:rFonts w:ascii="Times New Roman" w:eastAsia="WenQuanYi Micro Hei" w:hAnsi="Times New Roman" w:cs="Mangal"/>
      <w:kern w:val="1"/>
      <w:sz w:val="24"/>
      <w:szCs w:val="21"/>
      <w:lang w:val="en-US" w:eastAsia="zh-CN" w:bidi="hi-IN"/>
    </w:rPr>
  </w:style>
  <w:style w:type="paragraph" w:styleId="a4">
    <w:name w:val="Normal (Web)"/>
    <w:basedOn w:val="a"/>
    <w:rsid w:val="006374B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character" w:customStyle="1" w:styleId="apple-converted-space">
    <w:name w:val="apple-converted-space"/>
    <w:basedOn w:val="a0"/>
    <w:rsid w:val="006374B6"/>
  </w:style>
  <w:style w:type="character" w:styleId="a5">
    <w:name w:val="Hyperlink"/>
    <w:basedOn w:val="a0"/>
    <w:rsid w:val="006374B6"/>
    <w:rPr>
      <w:color w:val="0000FF"/>
      <w:u w:val="single"/>
    </w:rPr>
  </w:style>
  <w:style w:type="paragraph" w:customStyle="1" w:styleId="Default">
    <w:name w:val="Default"/>
    <w:rsid w:val="006374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35">
    <w:name w:val="c35"/>
    <w:basedOn w:val="a"/>
    <w:rsid w:val="004834E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character" w:customStyle="1" w:styleId="c21">
    <w:name w:val="c21"/>
    <w:basedOn w:val="a0"/>
    <w:rsid w:val="004834E3"/>
  </w:style>
  <w:style w:type="paragraph" w:customStyle="1" w:styleId="c30">
    <w:name w:val="c30"/>
    <w:basedOn w:val="a"/>
    <w:rsid w:val="004834E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character" w:customStyle="1" w:styleId="c38">
    <w:name w:val="c38"/>
    <w:basedOn w:val="a0"/>
    <w:rsid w:val="004834E3"/>
  </w:style>
  <w:style w:type="character" w:customStyle="1" w:styleId="c3">
    <w:name w:val="c3"/>
    <w:basedOn w:val="a0"/>
    <w:rsid w:val="004834E3"/>
  </w:style>
  <w:style w:type="paragraph" w:customStyle="1" w:styleId="c5">
    <w:name w:val="c5"/>
    <w:basedOn w:val="a"/>
    <w:rsid w:val="004834E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character" w:customStyle="1" w:styleId="c17">
    <w:name w:val="c17"/>
    <w:basedOn w:val="a0"/>
    <w:rsid w:val="004834E3"/>
  </w:style>
  <w:style w:type="paragraph" w:customStyle="1" w:styleId="c27">
    <w:name w:val="c27"/>
    <w:basedOn w:val="a"/>
    <w:rsid w:val="004834E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customStyle="1" w:styleId="c46">
    <w:name w:val="c46"/>
    <w:basedOn w:val="a"/>
    <w:rsid w:val="004834E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character" w:customStyle="1" w:styleId="c19">
    <w:name w:val="c19"/>
    <w:basedOn w:val="a0"/>
    <w:rsid w:val="004834E3"/>
  </w:style>
  <w:style w:type="paragraph" w:customStyle="1" w:styleId="c9">
    <w:name w:val="c9"/>
    <w:basedOn w:val="a"/>
    <w:rsid w:val="004834E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customStyle="1" w:styleId="c45">
    <w:name w:val="c45"/>
    <w:basedOn w:val="a"/>
    <w:rsid w:val="004834E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customStyle="1" w:styleId="c18">
    <w:name w:val="c18"/>
    <w:basedOn w:val="a"/>
    <w:rsid w:val="004834E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character" w:customStyle="1" w:styleId="c0">
    <w:name w:val="c0"/>
    <w:basedOn w:val="a0"/>
    <w:rsid w:val="004834E3"/>
  </w:style>
  <w:style w:type="paragraph" w:customStyle="1" w:styleId="c28">
    <w:name w:val="c28"/>
    <w:basedOn w:val="a"/>
    <w:rsid w:val="004834E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customStyle="1" w:styleId="c2">
    <w:name w:val="c2"/>
    <w:basedOn w:val="a"/>
    <w:rsid w:val="004834E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character" w:customStyle="1" w:styleId="c20">
    <w:name w:val="c20"/>
    <w:basedOn w:val="a0"/>
    <w:rsid w:val="004834E3"/>
  </w:style>
  <w:style w:type="character" w:customStyle="1" w:styleId="c41">
    <w:name w:val="c41"/>
    <w:basedOn w:val="a0"/>
    <w:rsid w:val="004834E3"/>
  </w:style>
  <w:style w:type="paragraph" w:customStyle="1" w:styleId="c34">
    <w:name w:val="c34"/>
    <w:basedOn w:val="a"/>
    <w:rsid w:val="004834E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character" w:customStyle="1" w:styleId="c15">
    <w:name w:val="c15"/>
    <w:basedOn w:val="a0"/>
    <w:rsid w:val="004834E3"/>
  </w:style>
  <w:style w:type="character" w:customStyle="1" w:styleId="c8">
    <w:name w:val="c8"/>
    <w:basedOn w:val="a0"/>
    <w:rsid w:val="004834E3"/>
  </w:style>
  <w:style w:type="character" w:customStyle="1" w:styleId="c33">
    <w:name w:val="c33"/>
    <w:basedOn w:val="a0"/>
    <w:rsid w:val="004834E3"/>
  </w:style>
  <w:style w:type="character" w:customStyle="1" w:styleId="c48">
    <w:name w:val="c48"/>
    <w:basedOn w:val="a0"/>
    <w:rsid w:val="004834E3"/>
  </w:style>
  <w:style w:type="character" w:customStyle="1" w:styleId="c31">
    <w:name w:val="c31"/>
    <w:basedOn w:val="a0"/>
    <w:rsid w:val="004834E3"/>
  </w:style>
  <w:style w:type="character" w:customStyle="1" w:styleId="c16">
    <w:name w:val="c16"/>
    <w:basedOn w:val="a0"/>
    <w:rsid w:val="004834E3"/>
  </w:style>
  <w:style w:type="paragraph" w:customStyle="1" w:styleId="c29">
    <w:name w:val="c29"/>
    <w:basedOn w:val="a"/>
    <w:rsid w:val="004834E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table" w:styleId="a6">
    <w:name w:val="Table Grid"/>
    <w:basedOn w:val="a1"/>
    <w:uiPriority w:val="59"/>
    <w:rsid w:val="00754D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link w:val="a8"/>
    <w:uiPriority w:val="34"/>
    <w:qFormat/>
    <w:rsid w:val="00754DF6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val="ru-RU" w:eastAsia="en-US" w:bidi="ar-SA"/>
    </w:rPr>
  </w:style>
  <w:style w:type="character" w:customStyle="1" w:styleId="a8">
    <w:name w:val="Абзац списка Знак"/>
    <w:link w:val="a7"/>
    <w:uiPriority w:val="34"/>
    <w:locked/>
    <w:rsid w:val="00A01DB5"/>
  </w:style>
  <w:style w:type="paragraph" w:styleId="a9">
    <w:name w:val="Balloon Text"/>
    <w:basedOn w:val="a"/>
    <w:link w:val="aa"/>
    <w:uiPriority w:val="99"/>
    <w:semiHidden/>
    <w:unhideWhenUsed/>
    <w:rsid w:val="00991D25"/>
    <w:rPr>
      <w:rFonts w:ascii="Segoe UI" w:hAnsi="Segoe UI" w:cs="Mangal"/>
      <w:sz w:val="18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91D25"/>
    <w:rPr>
      <w:rFonts w:ascii="Segoe UI" w:eastAsia="WenQuanYi Micro Hei" w:hAnsi="Segoe UI" w:cs="Mangal"/>
      <w:kern w:val="1"/>
      <w:sz w:val="18"/>
      <w:szCs w:val="16"/>
      <w:lang w:val="en-US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27</cp:revision>
  <cp:lastPrinted>2021-09-30T13:12:00Z</cp:lastPrinted>
  <dcterms:created xsi:type="dcterms:W3CDTF">2018-10-17T17:49:00Z</dcterms:created>
  <dcterms:modified xsi:type="dcterms:W3CDTF">2021-10-16T15:03:00Z</dcterms:modified>
</cp:coreProperties>
</file>